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316B7E" w:rsidRDefault="00B131F0" w:rsidP="00B131F0">
      <w:pPr>
        <w:ind w:firstLine="567"/>
        <w:jc w:val="both"/>
      </w:pPr>
      <w:r>
        <w:t>Прошу предоставить в наш адрес коммерческое предложение на</w:t>
      </w:r>
      <w:r w:rsidR="00CE6F3F">
        <w:t xml:space="preserve"> проведение </w:t>
      </w:r>
      <w:r w:rsidR="00E913CA" w:rsidRPr="007D3DBE">
        <w:rPr>
          <w:b/>
        </w:rPr>
        <w:t>аудит</w:t>
      </w:r>
      <w:r w:rsidR="00E913CA">
        <w:rPr>
          <w:b/>
        </w:rPr>
        <w:t>а</w:t>
      </w:r>
      <w:r w:rsidR="00E913CA" w:rsidRPr="006C3D2A">
        <w:rPr>
          <w:b/>
        </w:rPr>
        <w:t xml:space="preserve"> </w:t>
      </w:r>
      <w:r w:rsidR="00E913CA">
        <w:rPr>
          <w:b/>
        </w:rPr>
        <w:t xml:space="preserve">по </w:t>
      </w:r>
      <w:r w:rsidR="00A11D6A">
        <w:rPr>
          <w:b/>
        </w:rPr>
        <w:t>охране труда</w:t>
      </w:r>
      <w:r w:rsidRPr="007D3DBE">
        <w:rPr>
          <w:b/>
        </w:rPr>
        <w:t>.</w:t>
      </w:r>
      <w:r>
        <w:t xml:space="preserve"> </w:t>
      </w:r>
    </w:p>
    <w:p w:rsidR="00B131F0" w:rsidRPr="00952666" w:rsidRDefault="00B131F0" w:rsidP="00B131F0">
      <w:pPr>
        <w:jc w:val="both"/>
        <w:rPr>
          <w:color w:val="FF0000"/>
        </w:rPr>
      </w:pPr>
    </w:p>
    <w:p w:rsidR="00B131F0" w:rsidRDefault="00B131F0" w:rsidP="00B131F0">
      <w:pPr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E913CA" w:rsidRPr="00A11D6A" w:rsidRDefault="00EE0FFF" w:rsidP="00EE0FFF">
      <w:pPr>
        <w:ind w:firstLine="567"/>
        <w:jc w:val="both"/>
        <w:rPr>
          <w:b/>
        </w:rPr>
      </w:pPr>
      <w:r w:rsidRPr="00A11D6A">
        <w:rPr>
          <w:b/>
        </w:rPr>
        <w:t xml:space="preserve">Для </w:t>
      </w:r>
      <w:r w:rsidR="00E913CA" w:rsidRPr="00A11D6A">
        <w:rPr>
          <w:b/>
        </w:rPr>
        <w:t>расчета</w:t>
      </w:r>
      <w:r w:rsidRPr="00A11D6A">
        <w:rPr>
          <w:b/>
        </w:rPr>
        <w:t xml:space="preserve"> стоимости выполнения работ сообщ</w:t>
      </w:r>
      <w:r w:rsidR="00BC17B3" w:rsidRPr="00A11D6A">
        <w:rPr>
          <w:b/>
        </w:rPr>
        <w:t>аем</w:t>
      </w:r>
      <w:r w:rsidRPr="00A11D6A">
        <w:rPr>
          <w:b/>
        </w:rPr>
        <w:t xml:space="preserve"> </w:t>
      </w:r>
      <w:r w:rsidR="00E913CA" w:rsidRPr="00A11D6A">
        <w:rPr>
          <w:b/>
        </w:rPr>
        <w:t xml:space="preserve">следующие </w:t>
      </w:r>
      <w:r w:rsidRPr="00A11D6A">
        <w:rPr>
          <w:b/>
        </w:rPr>
        <w:t>данные</w:t>
      </w:r>
      <w:r w:rsidR="00E913CA" w:rsidRPr="00A11D6A">
        <w:rPr>
          <w:b/>
        </w:rPr>
        <w:t>:</w:t>
      </w:r>
    </w:p>
    <w:p w:rsidR="00E913CA" w:rsidRPr="00E913CA" w:rsidRDefault="00E913CA" w:rsidP="00EE0FFF">
      <w:pPr>
        <w:ind w:firstLine="567"/>
        <w:jc w:val="both"/>
      </w:pPr>
      <w:r w:rsidRPr="00E913CA">
        <w:t>- вид деятельности организации;</w:t>
      </w:r>
    </w:p>
    <w:p w:rsidR="00EE0FFF" w:rsidRDefault="00E913CA" w:rsidP="00EE0FFF">
      <w:pPr>
        <w:ind w:firstLine="567"/>
        <w:jc w:val="both"/>
      </w:pPr>
      <w:r w:rsidRPr="00E913CA">
        <w:t xml:space="preserve">- </w:t>
      </w:r>
      <w:r>
        <w:t>наименования должностей</w:t>
      </w:r>
      <w:r w:rsidRPr="00E913CA">
        <w:t xml:space="preserve"> </w:t>
      </w:r>
      <w:r>
        <w:t xml:space="preserve">и </w:t>
      </w:r>
      <w:r w:rsidRPr="00E913CA">
        <w:t>списочная численность персонала</w:t>
      </w:r>
      <w:r>
        <w:t>;</w:t>
      </w:r>
    </w:p>
    <w:p w:rsidR="00E913CA" w:rsidRDefault="00E913CA" w:rsidP="00EE0FFF">
      <w:pPr>
        <w:ind w:firstLine="567"/>
        <w:jc w:val="both"/>
      </w:pPr>
      <w:r>
        <w:t>- наличие рабочих мест подростков, инвалидов, иностранных граждан;</w:t>
      </w:r>
    </w:p>
    <w:p w:rsidR="00E913CA" w:rsidRDefault="00E913CA" w:rsidP="00EE0FFF">
      <w:pPr>
        <w:ind w:firstLine="567"/>
        <w:jc w:val="both"/>
      </w:pPr>
      <w:r>
        <w:t>- режим работы</w:t>
      </w:r>
      <w:r w:rsidR="00A11D6A">
        <w:t xml:space="preserve"> сотрудников;</w:t>
      </w:r>
    </w:p>
    <w:p w:rsidR="00A11D6A" w:rsidRDefault="00A11D6A" w:rsidP="00EE0FFF">
      <w:pPr>
        <w:ind w:firstLine="567"/>
        <w:jc w:val="both"/>
      </w:pPr>
      <w:r>
        <w:t>- наличие опасных производственных объектов;</w:t>
      </w:r>
    </w:p>
    <w:p w:rsidR="00A11D6A" w:rsidRDefault="00A11D6A" w:rsidP="00EE0FFF">
      <w:pPr>
        <w:ind w:firstLine="567"/>
        <w:jc w:val="both"/>
      </w:pPr>
      <w:r>
        <w:t>- наличие в собственности или аренде транспортных средств (категория, количество);</w:t>
      </w:r>
    </w:p>
    <w:p w:rsidR="00A11D6A" w:rsidRPr="00E913CA" w:rsidRDefault="00A11D6A" w:rsidP="00EE0FFF">
      <w:pPr>
        <w:ind w:firstLine="567"/>
        <w:jc w:val="both"/>
        <w:rPr>
          <w:i/>
          <w:color w:val="FF0000"/>
        </w:rPr>
      </w:pPr>
      <w:r>
        <w:t>- наличие объектов и механизмов повышенной опасности (грузоподъемное оборудование, сварочные аппараты, сосуды, компрессоры, электрощитовые и др.)</w:t>
      </w:r>
    </w:p>
    <w:p w:rsidR="00EE0FFF" w:rsidRDefault="00EE0FFF" w:rsidP="00EE0FFF">
      <w:pPr>
        <w:rPr>
          <w:b/>
          <w:i/>
        </w:rPr>
      </w:pPr>
    </w:p>
    <w:p w:rsidR="00EE0FFF" w:rsidRPr="00952666" w:rsidRDefault="00EE0FFF" w:rsidP="003328EF">
      <w:pPr>
        <w:rPr>
          <w:b/>
          <w:i/>
          <w:color w:val="FF0000"/>
        </w:rPr>
      </w:pPr>
    </w:p>
    <w:sectPr w:rsidR="00EE0FFF" w:rsidRPr="00952666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AA" w:rsidRDefault="00926BAA" w:rsidP="0081378A">
      <w:r>
        <w:separator/>
      </w:r>
    </w:p>
  </w:endnote>
  <w:endnote w:type="continuationSeparator" w:id="1">
    <w:p w:rsidR="00926BAA" w:rsidRDefault="00926BAA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AA" w:rsidRDefault="00926BAA" w:rsidP="0081378A">
      <w:r>
        <w:separator/>
      </w:r>
    </w:p>
  </w:footnote>
  <w:footnote w:type="continuationSeparator" w:id="1">
    <w:p w:rsidR="00926BAA" w:rsidRDefault="00926BAA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345C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364F5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070BB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16B7E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BB"/>
    <w:rsid w:val="003D25B4"/>
    <w:rsid w:val="003D3A35"/>
    <w:rsid w:val="003F1864"/>
    <w:rsid w:val="003F21CB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164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4FF0"/>
    <w:rsid w:val="00646821"/>
    <w:rsid w:val="0065082A"/>
    <w:rsid w:val="0065121A"/>
    <w:rsid w:val="00652984"/>
    <w:rsid w:val="006539D9"/>
    <w:rsid w:val="006629B9"/>
    <w:rsid w:val="00664156"/>
    <w:rsid w:val="00674D3E"/>
    <w:rsid w:val="00675BDE"/>
    <w:rsid w:val="00675F74"/>
    <w:rsid w:val="0068754A"/>
    <w:rsid w:val="00691DDC"/>
    <w:rsid w:val="0069600F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3DBE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26BAA"/>
    <w:rsid w:val="009347F6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1D6A"/>
    <w:rsid w:val="00A160F8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17B3"/>
    <w:rsid w:val="00BC2E9B"/>
    <w:rsid w:val="00BC5365"/>
    <w:rsid w:val="00BE3756"/>
    <w:rsid w:val="00BE3AE4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13CA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0FFF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27308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837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2017-10-27T11:47:00Z</dcterms:created>
  <dcterms:modified xsi:type="dcterms:W3CDTF">2017-10-27T11:47:00Z</dcterms:modified>
</cp:coreProperties>
</file>